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17" w:rsidRPr="008115EF" w:rsidRDefault="00B11217" w:rsidP="00E8301F">
      <w:pPr>
        <w:shd w:val="clear" w:color="auto" w:fill="FFFFFF"/>
        <w:rPr>
          <w:rStyle w:val="a4"/>
          <w:color w:val="000000"/>
          <w:sz w:val="40"/>
          <w:szCs w:val="40"/>
        </w:rPr>
      </w:pPr>
      <w:r w:rsidRPr="00A8747C">
        <w:rPr>
          <w:rStyle w:val="a4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B11217" w:rsidRPr="00A8747C" w:rsidRDefault="00B11217" w:rsidP="00A8747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  <w:sz w:val="28"/>
          <w:szCs w:val="28"/>
        </w:rPr>
      </w:pPr>
    </w:p>
    <w:p w:rsidR="00B11217" w:rsidRDefault="00F834B8" w:rsidP="00A8747C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center"/>
        <w:rPr>
          <w:rStyle w:val="a4"/>
          <w:color w:val="000000"/>
        </w:rPr>
      </w:pPr>
      <w:r w:rsidRPr="00F834B8">
        <w:rPr>
          <w:b/>
          <w:bCs/>
          <w:noProof/>
          <w:color w:val="000000"/>
        </w:rPr>
        <w:drawing>
          <wp:inline distT="0" distB="0" distL="0" distR="0">
            <wp:extent cx="5940425" cy="8396527"/>
            <wp:effectExtent l="19050" t="0" r="317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01F" w:rsidRDefault="00E8301F" w:rsidP="00E8301F">
      <w:pPr>
        <w:pStyle w:val="a3"/>
        <w:shd w:val="clear" w:color="auto" w:fill="FFFFFF" w:themeFill="background1"/>
        <w:spacing w:before="180" w:beforeAutospacing="0" w:after="180" w:afterAutospacing="0"/>
        <w:rPr>
          <w:rStyle w:val="a4"/>
          <w:color w:val="000000"/>
        </w:rPr>
      </w:pPr>
    </w:p>
    <w:p w:rsidR="00E8301F" w:rsidRDefault="00E8301F" w:rsidP="00E830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/>
        </w:rPr>
      </w:pPr>
    </w:p>
    <w:p w:rsidR="00E8301F" w:rsidRDefault="00E8301F" w:rsidP="00E830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rStyle w:val="a4"/>
          <w:color w:val="000000"/>
        </w:rPr>
      </w:pPr>
    </w:p>
    <w:p w:rsidR="00B11217" w:rsidRPr="00B11217" w:rsidRDefault="00B11217" w:rsidP="00E8301F">
      <w:pPr>
        <w:pStyle w:val="a3"/>
        <w:shd w:val="clear" w:color="auto" w:fill="FFFFFF" w:themeFill="background1"/>
        <w:spacing w:before="180" w:beforeAutospacing="0" w:after="180" w:afterAutospacing="0"/>
        <w:jc w:val="center"/>
        <w:rPr>
          <w:color w:val="000000"/>
        </w:rPr>
      </w:pPr>
      <w:r w:rsidRPr="00B11217">
        <w:rPr>
          <w:rStyle w:val="a4"/>
          <w:color w:val="000000"/>
        </w:rPr>
        <w:t>1. Общие положения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 xml:space="preserve">1.1. </w:t>
      </w:r>
      <w:proofErr w:type="gramStart"/>
      <w:r w:rsidRPr="00B11217">
        <w:rPr>
          <w:color w:val="000000"/>
        </w:rPr>
        <w:t xml:space="preserve">Настоящее Положение регламентирует деятельность родительского комитета, являющегося коллегиальным органом управления, обеспечивающим взаимодействие </w:t>
      </w:r>
      <w:r w:rsidR="00A8747C">
        <w:rPr>
          <w:color w:val="000000"/>
        </w:rPr>
        <w:t xml:space="preserve">дошкольной группы </w:t>
      </w:r>
      <w:r w:rsidRPr="00B11217">
        <w:rPr>
          <w:color w:val="000000"/>
        </w:rPr>
        <w:t xml:space="preserve">муниципального </w:t>
      </w:r>
      <w:r w:rsidR="00A8747C">
        <w:rPr>
          <w:color w:val="000000"/>
        </w:rPr>
        <w:t xml:space="preserve">общеобразовательного </w:t>
      </w:r>
      <w:r w:rsidRPr="00B11217">
        <w:rPr>
          <w:color w:val="000000"/>
        </w:rPr>
        <w:t>бюджетн</w:t>
      </w:r>
      <w:r w:rsidR="00A8747C">
        <w:rPr>
          <w:color w:val="000000"/>
        </w:rPr>
        <w:t xml:space="preserve">ого </w:t>
      </w:r>
      <w:r w:rsidRPr="00B11217">
        <w:rPr>
          <w:color w:val="000000"/>
        </w:rPr>
        <w:t xml:space="preserve"> учреждения  </w:t>
      </w:r>
      <w:r w:rsidR="00A8747C">
        <w:rPr>
          <w:color w:val="000000"/>
        </w:rPr>
        <w:t xml:space="preserve">            «Средняя общеобразовательная школа с. Ямансаз</w:t>
      </w:r>
      <w:r w:rsidRPr="00B11217">
        <w:rPr>
          <w:color w:val="000000"/>
        </w:rPr>
        <w:t>»</w:t>
      </w:r>
      <w:r w:rsidR="00A8747C">
        <w:rPr>
          <w:color w:val="000000"/>
        </w:rPr>
        <w:t xml:space="preserve"> муниципального района Зилаирский район Республики Башкортостан  (далее – дошкольная группа</w:t>
      </w:r>
      <w:r w:rsidRPr="00B11217">
        <w:rPr>
          <w:color w:val="000000"/>
        </w:rPr>
        <w:t>) и родителей (законных представителей) воспитанников</w:t>
      </w:r>
      <w:r w:rsidR="00306887">
        <w:rPr>
          <w:color w:val="000000"/>
        </w:rPr>
        <w:t>.</w:t>
      </w:r>
      <w:proofErr w:type="gramEnd"/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1.2.Родительский комитет является представительным органом родительской общественности. Положение о Родительском комитете принимается на заседании общего  собрания, утверждается и вводится в действие приказом Учреждения. Изменения и дополнения в настоящее Положение вносятся в таком же порядке.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1.3 Родительский комитет призван быть связующим з</w:t>
      </w:r>
      <w:r w:rsidR="00306887">
        <w:rPr>
          <w:color w:val="000000"/>
        </w:rPr>
        <w:t>веном между семьей и дошкольной группой, содействовать дошкольной группе</w:t>
      </w:r>
      <w:r w:rsidRPr="00B11217">
        <w:rPr>
          <w:color w:val="000000"/>
        </w:rPr>
        <w:t xml:space="preserve"> в организации образовательного процесса, социальной защите детей, обеспечению педагогических требований к детям.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1.4. В состав Р</w:t>
      </w:r>
      <w:r w:rsidR="00306887">
        <w:rPr>
          <w:color w:val="000000"/>
        </w:rPr>
        <w:t>одительского комитета дошкольной группы</w:t>
      </w:r>
      <w:r w:rsidRPr="00B11217">
        <w:rPr>
          <w:color w:val="000000"/>
        </w:rPr>
        <w:t xml:space="preserve"> входят представители </w:t>
      </w:r>
      <w:bookmarkStart w:id="0" w:name="_GoBack"/>
      <w:bookmarkEnd w:id="0"/>
      <w:r w:rsidRPr="00B11217">
        <w:rPr>
          <w:color w:val="000000"/>
        </w:rPr>
        <w:t>роди</w:t>
      </w:r>
      <w:r w:rsidR="00306887">
        <w:rPr>
          <w:color w:val="000000"/>
        </w:rPr>
        <w:t>тельской общественности</w:t>
      </w:r>
      <w:r w:rsidRPr="00B11217">
        <w:rPr>
          <w:color w:val="000000"/>
        </w:rPr>
        <w:t>, избираемые открытым голосованием на групповых собраниях р</w:t>
      </w:r>
      <w:r w:rsidR="00306887">
        <w:rPr>
          <w:color w:val="000000"/>
        </w:rPr>
        <w:t>одителей. Родительский комитет дошкольной группы</w:t>
      </w:r>
      <w:r w:rsidRPr="00B11217">
        <w:rPr>
          <w:color w:val="000000"/>
        </w:rPr>
        <w:t xml:space="preserve"> формируетс</w:t>
      </w:r>
      <w:r w:rsidR="00306887">
        <w:rPr>
          <w:color w:val="000000"/>
        </w:rPr>
        <w:t>я сроком на 1 год в количестве 4</w:t>
      </w:r>
      <w:r w:rsidRPr="00B11217">
        <w:rPr>
          <w:color w:val="000000"/>
        </w:rPr>
        <w:t xml:space="preserve"> человек. Из состава родительского комитета избирается председатель и секретарь.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1.5. Срок полномочий Родительского комитета – один год.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1.6. 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</w:t>
      </w:r>
      <w:r w:rsidRPr="00B11217">
        <w:rPr>
          <w:rStyle w:val="a4"/>
          <w:color w:val="000000"/>
        </w:rPr>
        <w:t>, </w:t>
      </w:r>
      <w:r w:rsidRPr="00B11217">
        <w:rPr>
          <w:color w:val="000000"/>
        </w:rPr>
        <w:t>Федеральным законом «Об образовании в Российской Федерации», Порядком организации и осуществления образовательной деятельности по общеобразовательным программам дошкольного образования, Уставом Учреждения и настоящим Положением.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1.7. Решение Родительского комитета носит рекомендательный характер с обязательным рассмотрением и последующим сообщением о результатах рассмотренного и мотивах принятого решения председателю Родительского комитета.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2. Основные задачи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Основными задачами Родительского комитета являются:</w:t>
      </w:r>
    </w:p>
    <w:p w:rsidR="00B11217" w:rsidRPr="00B11217" w:rsidRDefault="0030688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2.1. Содействие дошкольной группе</w:t>
      </w:r>
      <w:r w:rsidR="00B11217" w:rsidRPr="00B11217">
        <w:rPr>
          <w:color w:val="000000"/>
        </w:rPr>
        <w:t>: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-  в организации образовательного процесса;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-  социальной защите детей;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-  обеспечению педагогических требований к детям;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-  охраны жизни и здоровья детей, свободного развития личности.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lastRenderedPageBreak/>
        <w:t>2.2. Организация работы с родителями (законными представителями) детей по разъяснению их прав и обязанностей, значения всестороннего воспитания ребенка в семье.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3. Функции Родительского комитета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Родительский комитет: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3.1. Координирует деят</w:t>
      </w:r>
      <w:r w:rsidR="00306887">
        <w:rPr>
          <w:color w:val="000000"/>
        </w:rPr>
        <w:t>ельность  родительского комитета</w:t>
      </w:r>
      <w:r w:rsidRPr="00B11217">
        <w:rPr>
          <w:color w:val="000000"/>
        </w:rPr>
        <w:t xml:space="preserve"> групп</w:t>
      </w:r>
      <w:r w:rsidR="00306887">
        <w:rPr>
          <w:color w:val="000000"/>
        </w:rPr>
        <w:t>ы</w:t>
      </w:r>
      <w:r w:rsidRPr="00B11217">
        <w:rPr>
          <w:color w:val="000000"/>
        </w:rPr>
        <w:t>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3.2. Проводит разъяснительную и консультативную работу среди родителей (законных представителей) детей об их правах и обязанностях.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3.3. Участвует в обсуждени</w:t>
      </w:r>
      <w:r w:rsidR="00306887">
        <w:rPr>
          <w:color w:val="000000"/>
        </w:rPr>
        <w:t xml:space="preserve">и образовательной программы </w:t>
      </w:r>
      <w:r w:rsidRPr="00B11217">
        <w:rPr>
          <w:color w:val="000000"/>
        </w:rPr>
        <w:t xml:space="preserve"> и вносит предложения по ее содержанию.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3.4. У</w:t>
      </w:r>
      <w:r w:rsidR="00306887">
        <w:rPr>
          <w:color w:val="000000"/>
        </w:rPr>
        <w:t>крепляет связь семьи, дошкольной группы</w:t>
      </w:r>
      <w:r w:rsidRPr="00B11217">
        <w:rPr>
          <w:color w:val="000000"/>
        </w:rPr>
        <w:t>, трудового коллектива и общественности в целях обеспечения единства воспитательного воздействия на детей и повышения его результативности, активно взаимодействует  в это</w:t>
      </w:r>
      <w:r w:rsidR="00306887">
        <w:rPr>
          <w:color w:val="000000"/>
        </w:rPr>
        <w:t>й работе с комиссией профсоюзного комитета по содействию семье и дошкольной группе</w:t>
      </w:r>
      <w:r w:rsidRPr="00B11217">
        <w:rPr>
          <w:color w:val="000000"/>
        </w:rPr>
        <w:t xml:space="preserve"> в воспитании детей</w:t>
      </w:r>
      <w:proofErr w:type="gramStart"/>
      <w:r w:rsidRPr="00B11217">
        <w:rPr>
          <w:color w:val="000000"/>
        </w:rPr>
        <w:t xml:space="preserve"> .</w:t>
      </w:r>
      <w:proofErr w:type="gramEnd"/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3.5. Принимает активное у</w:t>
      </w:r>
      <w:r w:rsidR="00306887">
        <w:rPr>
          <w:color w:val="000000"/>
        </w:rPr>
        <w:t>частие в деятельности дошкольной группы</w:t>
      </w:r>
      <w:r w:rsidRPr="00B11217">
        <w:rPr>
          <w:color w:val="000000"/>
        </w:rPr>
        <w:t xml:space="preserve"> по формированию у детей сознательной дисциплины, культуры поведения, заботливого отношения к родителям и старшим.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3.6. Содействует организации сов</w:t>
      </w:r>
      <w:r w:rsidR="00306887">
        <w:rPr>
          <w:color w:val="000000"/>
        </w:rPr>
        <w:t>местных мероприятий в группе</w:t>
      </w:r>
      <w:r w:rsidRPr="00B11217">
        <w:rPr>
          <w:color w:val="000000"/>
        </w:rPr>
        <w:t xml:space="preserve"> – родительских собраний, дней открытых дверей, конкурсов, соревнований, выставок, клубов для родителей (законных представителей) воспитанников.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3.7. Рассматривает обращения в свой адрес, а также обращения по вопросам, отнесенным настоящим положением к компетенции  родительского ко</w:t>
      </w:r>
      <w:r w:rsidR="00306887">
        <w:rPr>
          <w:color w:val="000000"/>
        </w:rPr>
        <w:t>митета, по поручению директора</w:t>
      </w:r>
      <w:r w:rsidRPr="00B11217">
        <w:rPr>
          <w:color w:val="000000"/>
        </w:rPr>
        <w:t xml:space="preserve"> Учреждения.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3.8.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3.9. Взаимодействует с общественными организациями по вопрос</w:t>
      </w:r>
      <w:r w:rsidR="00306887">
        <w:rPr>
          <w:color w:val="000000"/>
        </w:rPr>
        <w:t>у пропаганды традиций</w:t>
      </w:r>
      <w:r w:rsidRPr="00B11217">
        <w:rPr>
          <w:color w:val="000000"/>
        </w:rPr>
        <w:t>.</w:t>
      </w:r>
    </w:p>
    <w:p w:rsidR="00B11217" w:rsidRPr="00B11217" w:rsidRDefault="0030688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3.10</w:t>
      </w:r>
      <w:r w:rsidR="00B11217" w:rsidRPr="00B11217">
        <w:rPr>
          <w:color w:val="000000"/>
        </w:rPr>
        <w:t>. Помогает в работе с воспитанниками из неблагополучных семей</w:t>
      </w:r>
    </w:p>
    <w:p w:rsidR="00B11217" w:rsidRPr="00B11217" w:rsidRDefault="0030688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3.11</w:t>
      </w:r>
      <w:r w:rsidR="00B11217" w:rsidRPr="00B11217">
        <w:rPr>
          <w:color w:val="000000"/>
        </w:rPr>
        <w:t>. Взаимодействует с другими органами самоуправления Учреждения по вопросам проведения мероприятий  и другим вопросам, относящимся к компетенции  родительского комитета.</w:t>
      </w:r>
    </w:p>
    <w:p w:rsidR="00B11217" w:rsidRPr="00B11217" w:rsidRDefault="000871C0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>
        <w:rPr>
          <w:color w:val="000000"/>
        </w:rPr>
        <w:t>3.12</w:t>
      </w:r>
      <w:r w:rsidR="00B11217" w:rsidRPr="00B11217">
        <w:rPr>
          <w:color w:val="000000"/>
        </w:rPr>
        <w:t>.Оказы</w:t>
      </w:r>
      <w:r w:rsidR="00306887">
        <w:rPr>
          <w:color w:val="000000"/>
        </w:rPr>
        <w:t>вает посильную помощь дошкольной группе</w:t>
      </w:r>
      <w:r w:rsidR="00B11217" w:rsidRPr="00B11217">
        <w:rPr>
          <w:color w:val="000000"/>
        </w:rPr>
        <w:t xml:space="preserve"> в укреплении материально-технической базы, благоустройстве его помещений, детских площадок и территории.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4. Права Родительского комитета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В соответствии с компетенцией, установленной настоящим Положением,  Родительский комитет имеет право: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4.1. Вносить предложения администрации, органам самоуправления Учреждения и получать информацию о результатах их рассмотрения.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4.2. Обращаться за разъяснениями в учреждения и организации.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4.3. Заслушивать и получать информацию от администрации Учреждения, его органов самоуправления.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lastRenderedPageBreak/>
        <w:t xml:space="preserve">4.4. Обращаться совместно с администрацией Учреждения в соответствующие органы, общественные организации, базовые и другие предприятия по вопросам оказания </w:t>
      </w:r>
      <w:r w:rsidR="00306887">
        <w:rPr>
          <w:color w:val="000000"/>
        </w:rPr>
        <w:t>помощи в деятельности дошкольной группы</w:t>
      </w:r>
      <w:r w:rsidRPr="00B11217">
        <w:rPr>
          <w:color w:val="000000"/>
        </w:rPr>
        <w:t>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4.5.  Давать разъяснения и принимать меры по рассматриваемым обращениям.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4.7. Поощрять родителей (законных представителей) детей за активную работу в  Родительском комитете, оказание помощи в п</w:t>
      </w:r>
      <w:r w:rsidR="00306887">
        <w:rPr>
          <w:color w:val="000000"/>
        </w:rPr>
        <w:t>роведении мероприятий дошкольной группы</w:t>
      </w:r>
      <w:r w:rsidRPr="00B11217">
        <w:rPr>
          <w:color w:val="000000"/>
        </w:rPr>
        <w:t xml:space="preserve"> и т.д.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4.9. Организовывать постоянные или временные комиссии под руководством членов  родительского комитета для исполнения своих функций.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4.10. Председатель Родительского комитета может присутствовать (с последующим информированием  родительского комитета) на заседаниях педагогических советах, других органов самоуправления по вопросам, относящимся к компетенции Родительского комитета.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5. Ответственность Родительского комитета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 xml:space="preserve">5.1.Родительский комитет отвечает </w:t>
      </w:r>
      <w:proofErr w:type="gramStart"/>
      <w:r w:rsidRPr="00B11217">
        <w:rPr>
          <w:color w:val="000000"/>
        </w:rPr>
        <w:t>за</w:t>
      </w:r>
      <w:proofErr w:type="gramEnd"/>
      <w:r w:rsidRPr="00B11217">
        <w:rPr>
          <w:color w:val="000000"/>
        </w:rPr>
        <w:t>: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5.1.1. Выполнение плана работы.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5.1.2. Выполнение решений, рекомендаций Родительского комитета.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5.1.3. Установление в</w:t>
      </w:r>
      <w:r w:rsidR="00306887">
        <w:rPr>
          <w:color w:val="000000"/>
        </w:rPr>
        <w:t>заимопонимания между дошкольной группой</w:t>
      </w:r>
      <w:r w:rsidRPr="00B11217">
        <w:rPr>
          <w:color w:val="000000"/>
        </w:rPr>
        <w:t xml:space="preserve"> и родителями (законными представителями) детей в вопросах семейного и общественного воспитания.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5.1.4. Качественное принятие решений в соответствии с действующим законодательством.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6. Организация работы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6.1. В целях ведения заседаний Ро</w:t>
      </w:r>
      <w:r w:rsidR="00306887">
        <w:rPr>
          <w:color w:val="000000"/>
        </w:rPr>
        <w:t xml:space="preserve">дительского комитета дошкольной группы </w:t>
      </w:r>
      <w:r w:rsidRPr="00B11217">
        <w:rPr>
          <w:color w:val="000000"/>
        </w:rPr>
        <w:t>избираются (из числа членов Р</w:t>
      </w:r>
      <w:r w:rsidR="00306887">
        <w:rPr>
          <w:color w:val="000000"/>
        </w:rPr>
        <w:t>одительского комитета</w:t>
      </w:r>
      <w:r w:rsidRPr="00B11217">
        <w:rPr>
          <w:color w:val="000000"/>
        </w:rPr>
        <w:t>) председатель и секретарь. Председатель Р</w:t>
      </w:r>
      <w:r w:rsidR="00306887">
        <w:rPr>
          <w:color w:val="000000"/>
        </w:rPr>
        <w:t xml:space="preserve">одительского комитета </w:t>
      </w:r>
      <w:r w:rsidRPr="00B11217">
        <w:rPr>
          <w:color w:val="000000"/>
        </w:rPr>
        <w:t xml:space="preserve"> организует и ведет его заседания, секретарь ведет протокол заседания и оформляет решения.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6.2. Решение Р</w:t>
      </w:r>
      <w:r w:rsidR="00306887">
        <w:rPr>
          <w:color w:val="000000"/>
        </w:rPr>
        <w:t xml:space="preserve">одительского комитета </w:t>
      </w:r>
      <w:r w:rsidRPr="00B11217">
        <w:rPr>
          <w:color w:val="000000"/>
        </w:rPr>
        <w:t xml:space="preserve"> принимается открытым голосованием. Решение Р</w:t>
      </w:r>
      <w:r w:rsidR="00306887">
        <w:rPr>
          <w:color w:val="000000"/>
        </w:rPr>
        <w:t>одительского комитета</w:t>
      </w:r>
      <w:r w:rsidRPr="00B11217">
        <w:rPr>
          <w:color w:val="000000"/>
        </w:rPr>
        <w:t xml:space="preserve"> принимается простым большинством голосов присутствующих на заседа</w:t>
      </w:r>
      <w:r w:rsidR="000871C0">
        <w:rPr>
          <w:color w:val="000000"/>
        </w:rPr>
        <w:t>нии Родительского комитета</w:t>
      </w:r>
      <w:r w:rsidRPr="00B11217">
        <w:rPr>
          <w:color w:val="000000"/>
        </w:rPr>
        <w:t>, носит рекомендательный характер.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6.3.Решения, принятые Р</w:t>
      </w:r>
      <w:r w:rsidR="000871C0">
        <w:rPr>
          <w:color w:val="000000"/>
        </w:rPr>
        <w:t>одительским комитетом</w:t>
      </w:r>
      <w:r w:rsidRPr="00B11217">
        <w:rPr>
          <w:color w:val="000000"/>
        </w:rPr>
        <w:t>, оформляются протоколами, подписываемыми председателем и секретарем Р</w:t>
      </w:r>
      <w:r w:rsidR="000871C0">
        <w:rPr>
          <w:color w:val="000000"/>
        </w:rPr>
        <w:t>одительского комитета</w:t>
      </w:r>
      <w:r w:rsidRPr="00B11217">
        <w:rPr>
          <w:color w:val="000000"/>
        </w:rPr>
        <w:t>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6.4 Комитет работает по плану работы, являющемуся составно</w:t>
      </w:r>
      <w:r w:rsidR="000871C0">
        <w:rPr>
          <w:color w:val="000000"/>
        </w:rPr>
        <w:t>й частью плана работы дошкольной группы</w:t>
      </w:r>
      <w:r w:rsidRPr="00B11217">
        <w:rPr>
          <w:color w:val="000000"/>
        </w:rPr>
        <w:t>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 xml:space="preserve">6.5. О своей работе Родительский </w:t>
      </w:r>
      <w:r w:rsidR="000871C0">
        <w:rPr>
          <w:color w:val="000000"/>
        </w:rPr>
        <w:t xml:space="preserve">комитет отчитывается перед </w:t>
      </w:r>
      <w:r w:rsidRPr="00B11217">
        <w:rPr>
          <w:color w:val="000000"/>
        </w:rPr>
        <w:t xml:space="preserve"> родительским собранием.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6.6. Заседания Родительского комитета созываются не реже 1 раза в  полугодие.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6.7. Родительский комитет правомочен выносить решения при наличии на заседании не менее половины своего состава. Решения могут приниматься простым голосованием на заседании Родительского комитета при наличии 2/3 его членов.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rStyle w:val="a4"/>
          <w:color w:val="000000"/>
        </w:rPr>
        <w:t>7. Делопроизводство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lastRenderedPageBreak/>
        <w:t>7.1. Родительский комитет ведет протоколы своих заседаний.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7.2. Протоколы хр</w:t>
      </w:r>
      <w:r w:rsidR="000871C0">
        <w:rPr>
          <w:color w:val="000000"/>
        </w:rPr>
        <w:t>анятся  у воспитателей дошкольной группы</w:t>
      </w:r>
      <w:r w:rsidRPr="00B11217">
        <w:rPr>
          <w:color w:val="000000"/>
        </w:rPr>
        <w:t>.</w:t>
      </w:r>
    </w:p>
    <w:p w:rsidR="00B11217" w:rsidRPr="00B11217" w:rsidRDefault="00B11217" w:rsidP="000871C0">
      <w:pPr>
        <w:pStyle w:val="a3"/>
        <w:shd w:val="clear" w:color="auto" w:fill="FFFFFF" w:themeFill="background1"/>
        <w:spacing w:before="180" w:beforeAutospacing="0" w:after="180" w:afterAutospacing="0"/>
        <w:ind w:firstLine="75"/>
        <w:jc w:val="both"/>
        <w:rPr>
          <w:color w:val="000000"/>
        </w:rPr>
      </w:pPr>
      <w:r w:rsidRPr="00B11217">
        <w:rPr>
          <w:color w:val="000000"/>
        </w:rPr>
        <w:t>7.3. Ответственность за делопроизводство в Родительском комитете возлагается на председателя Родительского комитета.</w:t>
      </w:r>
    </w:p>
    <w:p w:rsidR="00C82843" w:rsidRDefault="00C82843" w:rsidP="000871C0">
      <w:pPr>
        <w:jc w:val="both"/>
      </w:pPr>
    </w:p>
    <w:sectPr w:rsidR="00C82843" w:rsidSect="00C8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217"/>
    <w:rsid w:val="000871C0"/>
    <w:rsid w:val="002706C3"/>
    <w:rsid w:val="00306887"/>
    <w:rsid w:val="0050040E"/>
    <w:rsid w:val="008115EF"/>
    <w:rsid w:val="00A8747C"/>
    <w:rsid w:val="00B11217"/>
    <w:rsid w:val="00C82843"/>
    <w:rsid w:val="00E8301F"/>
    <w:rsid w:val="00F600F0"/>
    <w:rsid w:val="00F8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217"/>
    <w:rPr>
      <w:b/>
      <w:bCs/>
    </w:rPr>
  </w:style>
  <w:style w:type="paragraph" w:styleId="a5">
    <w:name w:val="No Spacing"/>
    <w:uiPriority w:val="1"/>
    <w:qFormat/>
    <w:rsid w:val="00A874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83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Найля</dc:creator>
  <cp:keywords/>
  <dc:description/>
  <cp:lastModifiedBy>Пользователь Windows</cp:lastModifiedBy>
  <cp:revision>7</cp:revision>
  <cp:lastPrinted>2019-03-31T07:00:00Z</cp:lastPrinted>
  <dcterms:created xsi:type="dcterms:W3CDTF">2019-03-31T04:38:00Z</dcterms:created>
  <dcterms:modified xsi:type="dcterms:W3CDTF">2021-12-27T15:12:00Z</dcterms:modified>
</cp:coreProperties>
</file>